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3a2ec476f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919209605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Kengle,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ebac6c2524352" /><Relationship Type="http://schemas.openxmlformats.org/officeDocument/2006/relationships/numbering" Target="/word/numbering.xml" Id="R45da6fd73d184004" /><Relationship Type="http://schemas.openxmlformats.org/officeDocument/2006/relationships/settings" Target="/word/settings.xml" Id="R632deb1ddffa4392" /><Relationship Type="http://schemas.openxmlformats.org/officeDocument/2006/relationships/image" Target="/word/media/c6fde215-ba45-40b2-9697-c9202cdd5e38.png" Id="R91d919209605495c" /></Relationships>
</file>