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f2d417d7c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15bf2597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Kenka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d0e753b0243f5" /><Relationship Type="http://schemas.openxmlformats.org/officeDocument/2006/relationships/numbering" Target="/word/numbering.xml" Id="Rc86bfbd2761445c2" /><Relationship Type="http://schemas.openxmlformats.org/officeDocument/2006/relationships/settings" Target="/word/settings.xml" Id="R5cb5a0ba51b24d59" /><Relationship Type="http://schemas.openxmlformats.org/officeDocument/2006/relationships/image" Target="/word/media/1b8b2724-3e37-4b81-9669-1d54afc1cb94.png" Id="R780915bf2597484d" /></Relationships>
</file>