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d24f9fca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9e6a4f3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Kenka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c6b7d5c14a55" /><Relationship Type="http://schemas.openxmlformats.org/officeDocument/2006/relationships/numbering" Target="/word/numbering.xml" Id="Ra472a8bf08394b46" /><Relationship Type="http://schemas.openxmlformats.org/officeDocument/2006/relationships/settings" Target="/word/settings.xml" Id="Rb1ab9044112b4184" /><Relationship Type="http://schemas.openxmlformats.org/officeDocument/2006/relationships/image" Target="/word/media/a0a8f859-634f-4183-a1b2-66d96aab2255.png" Id="Ra07e9e6a4f39459b" /></Relationships>
</file>