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f3a85960d4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ca4e2a7f9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Kenmon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43927d1b84525" /><Relationship Type="http://schemas.openxmlformats.org/officeDocument/2006/relationships/numbering" Target="/word/numbering.xml" Id="R6285c1883eec4133" /><Relationship Type="http://schemas.openxmlformats.org/officeDocument/2006/relationships/settings" Target="/word/settings.xml" Id="R4ded2e1c9988497f" /><Relationship Type="http://schemas.openxmlformats.org/officeDocument/2006/relationships/image" Target="/word/media/66ffc1b0-a199-4a6d-a22a-e95a909a33b8.png" Id="R16aca4e2a7f94a30" /></Relationships>
</file>