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8261da31e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5283dd68e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Kennard,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4ee3b9b304628" /><Relationship Type="http://schemas.openxmlformats.org/officeDocument/2006/relationships/numbering" Target="/word/numbering.xml" Id="R5a99cf0d601e4ebc" /><Relationship Type="http://schemas.openxmlformats.org/officeDocument/2006/relationships/settings" Target="/word/settings.xml" Id="R189f9ce70f19415c" /><Relationship Type="http://schemas.openxmlformats.org/officeDocument/2006/relationships/image" Target="/word/media/cee4460e-ec85-4b43-bac6-2090b3303035.png" Id="Ra0a5283dd68e44cc" /></Relationships>
</file>