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43eb0635a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7df40e1d7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Kennebec,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7d11a65ec4f89" /><Relationship Type="http://schemas.openxmlformats.org/officeDocument/2006/relationships/numbering" Target="/word/numbering.xml" Id="R53a1497a8f724100" /><Relationship Type="http://schemas.openxmlformats.org/officeDocument/2006/relationships/settings" Target="/word/settings.xml" Id="R9dcd674cf8fc4090" /><Relationship Type="http://schemas.openxmlformats.org/officeDocument/2006/relationships/image" Target="/word/media/69716cb3-ecb5-4452-a6e5-c9b50ebdf386.png" Id="R2a17df40e1d7440f" /></Relationships>
</file>