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62901ed63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ef3a63121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Kennebunk Beach,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1cbc4718849da" /><Relationship Type="http://schemas.openxmlformats.org/officeDocument/2006/relationships/numbering" Target="/word/numbering.xml" Id="Rfb42c02617004467" /><Relationship Type="http://schemas.openxmlformats.org/officeDocument/2006/relationships/settings" Target="/word/settings.xml" Id="R27be970a27d74ccd" /><Relationship Type="http://schemas.openxmlformats.org/officeDocument/2006/relationships/image" Target="/word/media/044f991d-43fc-4cdf-8e6b-8965566f0109.png" Id="R734ef3a63121417a" /></Relationships>
</file>