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f844f3029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8b5f4c465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Kennedy House,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c7470d6f044a1" /><Relationship Type="http://schemas.openxmlformats.org/officeDocument/2006/relationships/numbering" Target="/word/numbering.xml" Id="R7c0c543075c847bc" /><Relationship Type="http://schemas.openxmlformats.org/officeDocument/2006/relationships/settings" Target="/word/settings.xml" Id="R6b23b6c55af04318" /><Relationship Type="http://schemas.openxmlformats.org/officeDocument/2006/relationships/image" Target="/word/media/0b826146-a0b6-4260-8690-c1eedf68af6f.png" Id="Rd5d8b5f4c4654fbc" /></Relationships>
</file>