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5a8be0e7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9c642bd5a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Kennesaw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8ae9db92b48e1" /><Relationship Type="http://schemas.openxmlformats.org/officeDocument/2006/relationships/numbering" Target="/word/numbering.xml" Id="Rd80b17a74d464b70" /><Relationship Type="http://schemas.openxmlformats.org/officeDocument/2006/relationships/settings" Target="/word/settings.xml" Id="R3ae20654a2de4dae" /><Relationship Type="http://schemas.openxmlformats.org/officeDocument/2006/relationships/image" Target="/word/media/407227de-1124-4c8c-8844-419ea172e4f9.png" Id="R97c9c642bd5a41d4" /></Relationships>
</file>