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af765df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eefe70fb5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205555074f22" /><Relationship Type="http://schemas.openxmlformats.org/officeDocument/2006/relationships/numbering" Target="/word/numbering.xml" Id="R768c27a9b618434c" /><Relationship Type="http://schemas.openxmlformats.org/officeDocument/2006/relationships/settings" Target="/word/settings.xml" Id="Rc3b566d4ca674cd8" /><Relationship Type="http://schemas.openxmlformats.org/officeDocument/2006/relationships/image" Target="/word/media/fa518342-906d-4b45-9f45-1e0c37f2f14a.png" Id="R0d7eefe70fb542c4" /></Relationships>
</file>