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6694ac1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10e675d0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7afa299d84cca" /><Relationship Type="http://schemas.openxmlformats.org/officeDocument/2006/relationships/numbering" Target="/word/numbering.xml" Id="R3a2f1f51f0e84f07" /><Relationship Type="http://schemas.openxmlformats.org/officeDocument/2006/relationships/settings" Target="/word/settings.xml" Id="Rfed78fde678043a1" /><Relationship Type="http://schemas.openxmlformats.org/officeDocument/2006/relationships/image" Target="/word/media/40d5d4f1-ecad-4b75-bb70-bbafe67e783d.png" Id="Rb39910e675d0493d" /></Relationships>
</file>