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a97228eecf4b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fe332925f640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Kensington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bd20b3b250429b" /><Relationship Type="http://schemas.openxmlformats.org/officeDocument/2006/relationships/numbering" Target="/word/numbering.xml" Id="R763fa6f1133b488a" /><Relationship Type="http://schemas.openxmlformats.org/officeDocument/2006/relationships/settings" Target="/word/settings.xml" Id="Rb5b141b391b54428" /><Relationship Type="http://schemas.openxmlformats.org/officeDocument/2006/relationships/image" Target="/word/media/7bbacc04-0dc3-4f05-b95f-89586deccdf3.png" Id="R00fe332925f64082" /></Relationships>
</file>