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72e06e919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36cb20273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8641a64294b85" /><Relationship Type="http://schemas.openxmlformats.org/officeDocument/2006/relationships/numbering" Target="/word/numbering.xml" Id="Ra5ad6659f135455d" /><Relationship Type="http://schemas.openxmlformats.org/officeDocument/2006/relationships/settings" Target="/word/settings.xml" Id="R47ed5a660da84e3d" /><Relationship Type="http://schemas.openxmlformats.org/officeDocument/2006/relationships/image" Target="/word/media/e0a0e932-ff2e-4087-88fa-b8b479e02662.png" Id="R91d36cb202734b95" /></Relationships>
</file>