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6b4c2c54d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62e8f6f6d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 Furnace,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dcf2f91214091" /><Relationship Type="http://schemas.openxmlformats.org/officeDocument/2006/relationships/numbering" Target="/word/numbering.xml" Id="Rc3993edcea7f45f4" /><Relationship Type="http://schemas.openxmlformats.org/officeDocument/2006/relationships/settings" Target="/word/settings.xml" Id="R0caa2bb01dd648a2" /><Relationship Type="http://schemas.openxmlformats.org/officeDocument/2006/relationships/image" Target="/word/media/595dd908-9626-423a-a3e4-2cdd2be396b6.png" Id="R1e362e8f6f6d4186" /></Relationships>
</file>