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65b9443f1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4e93cf9aa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47114a5084c21" /><Relationship Type="http://schemas.openxmlformats.org/officeDocument/2006/relationships/numbering" Target="/word/numbering.xml" Id="Re889a5bc7d4f4de7" /><Relationship Type="http://schemas.openxmlformats.org/officeDocument/2006/relationships/settings" Target="/word/settings.xml" Id="R664846bf5fc34928" /><Relationship Type="http://schemas.openxmlformats.org/officeDocument/2006/relationships/image" Target="/word/media/2791b203-20c8-42ac-8b58-d928856b940a.png" Id="R3e74e93cf9aa4573" /></Relationships>
</file>