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0a969d36c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03164ec2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008475271430e" /><Relationship Type="http://schemas.openxmlformats.org/officeDocument/2006/relationships/numbering" Target="/word/numbering.xml" Id="R689d1d90be904853" /><Relationship Type="http://schemas.openxmlformats.org/officeDocument/2006/relationships/settings" Target="/word/settings.xml" Id="R795043d4c627421c" /><Relationship Type="http://schemas.openxmlformats.org/officeDocument/2006/relationships/image" Target="/word/media/740f4c65-209b-4589-8f8e-400ab207e490.png" Id="R1a403164ec2c4e36" /></Relationships>
</file>