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9398d9f45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65343f53c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Kenwood Farm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cf018675e4613" /><Relationship Type="http://schemas.openxmlformats.org/officeDocument/2006/relationships/numbering" Target="/word/numbering.xml" Id="R119103d6d8e840f0" /><Relationship Type="http://schemas.openxmlformats.org/officeDocument/2006/relationships/settings" Target="/word/settings.xml" Id="R9cc647ea543646e0" /><Relationship Type="http://schemas.openxmlformats.org/officeDocument/2006/relationships/image" Target="/word/media/67429076-1aa1-4510-b56c-eeb831492b98.png" Id="R57465343f53c42ee" /></Relationships>
</file>