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ab90e5302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9cfd9566e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Kenwood Gables,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33df29ed44c5e" /><Relationship Type="http://schemas.openxmlformats.org/officeDocument/2006/relationships/numbering" Target="/word/numbering.xml" Id="Rb894d048717b47dc" /><Relationship Type="http://schemas.openxmlformats.org/officeDocument/2006/relationships/settings" Target="/word/settings.xml" Id="R43ed067ed5474362" /><Relationship Type="http://schemas.openxmlformats.org/officeDocument/2006/relationships/image" Target="/word/media/c22ab0df-60e5-4fd4-b750-487a575823da.png" Id="R03d9cfd9566e46c4" /></Relationships>
</file>