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1638cd2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e0ce844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Knolls,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fe2d16974f5f" /><Relationship Type="http://schemas.openxmlformats.org/officeDocument/2006/relationships/numbering" Target="/word/numbering.xml" Id="R5ad944fce9c04c28" /><Relationship Type="http://schemas.openxmlformats.org/officeDocument/2006/relationships/settings" Target="/word/settings.xml" Id="R700d2ac34bb74fbd" /><Relationship Type="http://schemas.openxmlformats.org/officeDocument/2006/relationships/image" Target="/word/media/8129f96c-6627-478d-b1d9-2dfe368e68ff.png" Id="R06d2e0ce844b459a" /></Relationships>
</file>