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8c0f2b8ce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ecb45a7c5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Keowee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96dc1658145c8" /><Relationship Type="http://schemas.openxmlformats.org/officeDocument/2006/relationships/numbering" Target="/word/numbering.xml" Id="Reb599d732ac54fb0" /><Relationship Type="http://schemas.openxmlformats.org/officeDocument/2006/relationships/settings" Target="/word/settings.xml" Id="R03d81a268fb241b3" /><Relationship Type="http://schemas.openxmlformats.org/officeDocument/2006/relationships/image" Target="/word/media/d0742399-1a38-49b1-8538-ff88210ccb02.png" Id="R325ecb45a7c54c55" /></Relationships>
</file>