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2be89fe5f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92a397809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Kepner,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bf60569f040fe" /><Relationship Type="http://schemas.openxmlformats.org/officeDocument/2006/relationships/numbering" Target="/word/numbering.xml" Id="Rea52223053984eeb" /><Relationship Type="http://schemas.openxmlformats.org/officeDocument/2006/relationships/settings" Target="/word/settings.xml" Id="Rf827dff1a50b4dca" /><Relationship Type="http://schemas.openxmlformats.org/officeDocument/2006/relationships/image" Target="/word/media/6bbf060a-1f62-4edf-a5ae-4e547e1e07c5.png" Id="Rd6e92a39780942fc" /></Relationships>
</file>