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89e8e051b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f1b5c6222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Kepple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a5fc8a2964a73" /><Relationship Type="http://schemas.openxmlformats.org/officeDocument/2006/relationships/numbering" Target="/word/numbering.xml" Id="Rc2381b8ebcc846f2" /><Relationship Type="http://schemas.openxmlformats.org/officeDocument/2006/relationships/settings" Target="/word/settings.xml" Id="R05b25bf863064915" /><Relationship Type="http://schemas.openxmlformats.org/officeDocument/2006/relationships/image" Target="/word/media/02d306e6-96d0-4b9a-a402-66b34f2cdea9.png" Id="Re9af1b5c6222488a" /></Relationships>
</file>