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649edf765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a8f395dfb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Kerriston,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7d89f34e94765" /><Relationship Type="http://schemas.openxmlformats.org/officeDocument/2006/relationships/numbering" Target="/word/numbering.xml" Id="R7fc7704c7fd54cf0" /><Relationship Type="http://schemas.openxmlformats.org/officeDocument/2006/relationships/settings" Target="/word/settings.xml" Id="R677bb79daca44367" /><Relationship Type="http://schemas.openxmlformats.org/officeDocument/2006/relationships/image" Target="/word/media/68a95a3c-3404-459f-ba52-33443973366a.png" Id="R7b9a8f395dfb41df" /></Relationships>
</file>