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42699a018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840020b6c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Kerrmoor,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5bd8b50a845f7" /><Relationship Type="http://schemas.openxmlformats.org/officeDocument/2006/relationships/numbering" Target="/word/numbering.xml" Id="R472e4e5f0f3842e1" /><Relationship Type="http://schemas.openxmlformats.org/officeDocument/2006/relationships/settings" Target="/word/settings.xml" Id="Rfd95cc788f604517" /><Relationship Type="http://schemas.openxmlformats.org/officeDocument/2006/relationships/image" Target="/word/media/e7dc9954-f85e-4476-a8d5-634b9bfb1dc9.png" Id="Rebc840020b6c41c0" /></Relationships>
</file>