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6f81b023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0f1b9beca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Kersey,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a29a580c457d" /><Relationship Type="http://schemas.openxmlformats.org/officeDocument/2006/relationships/numbering" Target="/word/numbering.xml" Id="R45883e09483843c1" /><Relationship Type="http://schemas.openxmlformats.org/officeDocument/2006/relationships/settings" Target="/word/settings.xml" Id="Racaca650b6e14909" /><Relationship Type="http://schemas.openxmlformats.org/officeDocument/2006/relationships/image" Target="/word/media/0f60c2ac-aba8-4ce7-9e28-5dc391661e88.png" Id="R95b0f1b9beca43ce" /></Relationships>
</file>