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8c071f22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2f38e84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6924bdda4886" /><Relationship Type="http://schemas.openxmlformats.org/officeDocument/2006/relationships/numbering" Target="/word/numbering.xml" Id="R8bb21e403533409d" /><Relationship Type="http://schemas.openxmlformats.org/officeDocument/2006/relationships/settings" Target="/word/settings.xml" Id="R2906669025624bc0" /><Relationship Type="http://schemas.openxmlformats.org/officeDocument/2006/relationships/image" Target="/word/media/57f3f6a4-0b88-4b9f-b7ae-c0e94fc7cc48.png" Id="R53832f38e84d490c" /></Relationships>
</file>