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a028c60b6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19e6e42ca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Kewanee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02bb7338844f7" /><Relationship Type="http://schemas.openxmlformats.org/officeDocument/2006/relationships/numbering" Target="/word/numbering.xml" Id="R3878dde38c4640a8" /><Relationship Type="http://schemas.openxmlformats.org/officeDocument/2006/relationships/settings" Target="/word/settings.xml" Id="R06a774df98be4734" /><Relationship Type="http://schemas.openxmlformats.org/officeDocument/2006/relationships/image" Target="/word/media/56497c7f-8e81-4421-a257-e33c3e827ab6.png" Id="Rf8519e6e42ca436b" /></Relationships>
</file>