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6473a016d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e003fbe9942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Keyrock,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78de44c33d47cb" /><Relationship Type="http://schemas.openxmlformats.org/officeDocument/2006/relationships/numbering" Target="/word/numbering.xml" Id="R2f913959f55c47d6" /><Relationship Type="http://schemas.openxmlformats.org/officeDocument/2006/relationships/settings" Target="/word/settings.xml" Id="Rdf4c192da8f0474c" /><Relationship Type="http://schemas.openxmlformats.org/officeDocument/2006/relationships/image" Target="/word/media/b3b4e500-b1fa-4302-abbe-4aab53df1823.png" Id="Red0e003fbe9942b9" /></Relationships>
</file>