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c4f56829e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a9a588041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Keytons,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c2974224c4dd5" /><Relationship Type="http://schemas.openxmlformats.org/officeDocument/2006/relationships/numbering" Target="/word/numbering.xml" Id="R15c7b9b1c9fe4c18" /><Relationship Type="http://schemas.openxmlformats.org/officeDocument/2006/relationships/settings" Target="/word/settings.xml" Id="R2fe7d7ffacc44f06" /><Relationship Type="http://schemas.openxmlformats.org/officeDocument/2006/relationships/image" Target="/word/media/1f9a277f-e314-4ee0-ad8a-62423e2e8f4b.png" Id="Rb33a9a5880414242" /></Relationships>
</file>