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a4082f549042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6e1d6eae6e40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Kibbey,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10ed8dc2ad4b40" /><Relationship Type="http://schemas.openxmlformats.org/officeDocument/2006/relationships/numbering" Target="/word/numbering.xml" Id="R8261735ed62642ca" /><Relationship Type="http://schemas.openxmlformats.org/officeDocument/2006/relationships/settings" Target="/word/settings.xml" Id="R8af6b9b55bdd4471" /><Relationship Type="http://schemas.openxmlformats.org/officeDocument/2006/relationships/image" Target="/word/media/50a31f98-63fc-4421-a2a8-1d3ed8727026.png" Id="R176e1d6eae6e4001" /></Relationships>
</file>