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10082392d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dc0003435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Kibbie,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3dae26c9140ac" /><Relationship Type="http://schemas.openxmlformats.org/officeDocument/2006/relationships/numbering" Target="/word/numbering.xml" Id="Re92b387b329948f9" /><Relationship Type="http://schemas.openxmlformats.org/officeDocument/2006/relationships/settings" Target="/word/settings.xml" Id="R7ec3cf01df124d49" /><Relationship Type="http://schemas.openxmlformats.org/officeDocument/2006/relationships/image" Target="/word/media/a44226e6-be08-419c-861d-16021d1d0c33.png" Id="Rd62dc00034354b5d" /></Relationships>
</file>