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18998f750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d68408b9f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Kiblah,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06a9849554239" /><Relationship Type="http://schemas.openxmlformats.org/officeDocument/2006/relationships/numbering" Target="/word/numbering.xml" Id="Rc6741068656441de" /><Relationship Type="http://schemas.openxmlformats.org/officeDocument/2006/relationships/settings" Target="/word/settings.xml" Id="R2b34dc0f230a476a" /><Relationship Type="http://schemas.openxmlformats.org/officeDocument/2006/relationships/image" Target="/word/media/651cdaa8-c56a-459d-bbbb-3cdaca274dbb.png" Id="Ra4cd68408b9f42f0" /></Relationships>
</file>