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67d654b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73fbde1a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Kilaga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0b44f6d8407b" /><Relationship Type="http://schemas.openxmlformats.org/officeDocument/2006/relationships/numbering" Target="/word/numbering.xml" Id="R8f8773161a984006" /><Relationship Type="http://schemas.openxmlformats.org/officeDocument/2006/relationships/settings" Target="/word/settings.xml" Id="R1eabaf17cd0e48a3" /><Relationship Type="http://schemas.openxmlformats.org/officeDocument/2006/relationships/image" Target="/word/media/edf2b71e-27e5-4cee-95cb-37163a35e0b6.png" Id="Rbac73fbde1aa4451" /></Relationships>
</file>