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ddad5e528b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8c7d5a84d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Killduff,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7317c962c487a" /><Relationship Type="http://schemas.openxmlformats.org/officeDocument/2006/relationships/numbering" Target="/word/numbering.xml" Id="R334fb92a30e74fc6" /><Relationship Type="http://schemas.openxmlformats.org/officeDocument/2006/relationships/settings" Target="/word/settings.xml" Id="R479c1d953cba4e69" /><Relationship Type="http://schemas.openxmlformats.org/officeDocument/2006/relationships/image" Target="/word/media/3e8466d4-f6d0-4e66-b193-db2bec841b9e.png" Id="R07f8c7d5a84d4cca" /></Relationships>
</file>