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40ff9f891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d3481d475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Killington Village,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cfdb403154d36" /><Relationship Type="http://schemas.openxmlformats.org/officeDocument/2006/relationships/numbering" Target="/word/numbering.xml" Id="R694ce902e6a34c1f" /><Relationship Type="http://schemas.openxmlformats.org/officeDocument/2006/relationships/settings" Target="/word/settings.xml" Id="Rdd70c435ce8847ae" /><Relationship Type="http://schemas.openxmlformats.org/officeDocument/2006/relationships/image" Target="/word/media/e1e945db-fc3f-4727-a65d-7a57aae89687.png" Id="Rf16d3481d475487a" /></Relationships>
</file>