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b90db49d8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e9c758299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Killyons,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60c7bace74187" /><Relationship Type="http://schemas.openxmlformats.org/officeDocument/2006/relationships/numbering" Target="/word/numbering.xml" Id="R9da5204a9af44f34" /><Relationship Type="http://schemas.openxmlformats.org/officeDocument/2006/relationships/settings" Target="/word/settings.xml" Id="R4962aba4ac424363" /><Relationship Type="http://schemas.openxmlformats.org/officeDocument/2006/relationships/image" Target="/word/media/9a4c9301-f051-4522-8aec-f114b5882fa6.png" Id="Rbe9e9c758299408d" /></Relationships>
</file>