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3331b1466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6d3fdcb30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Kilmichael,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f4320dcd4429e" /><Relationship Type="http://schemas.openxmlformats.org/officeDocument/2006/relationships/numbering" Target="/word/numbering.xml" Id="Rcd6fbfb4d59141f7" /><Relationship Type="http://schemas.openxmlformats.org/officeDocument/2006/relationships/settings" Target="/word/settings.xml" Id="R4bb50d8d5b54490a" /><Relationship Type="http://schemas.openxmlformats.org/officeDocument/2006/relationships/image" Target="/word/media/9ffa8335-172a-47fa-b695-ddfa57f72aed.png" Id="Ree76d3fdcb304560" /></Relationships>
</file>