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a8dbbe202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b3a2d254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f87ef1ede4fa6" /><Relationship Type="http://schemas.openxmlformats.org/officeDocument/2006/relationships/numbering" Target="/word/numbering.xml" Id="R641fba244a114125" /><Relationship Type="http://schemas.openxmlformats.org/officeDocument/2006/relationships/settings" Target="/word/settings.xml" Id="Rb78162d8d8514b74" /><Relationship Type="http://schemas.openxmlformats.org/officeDocument/2006/relationships/image" Target="/word/media/9217fb4c-ced3-4143-85e9-b6d757d98093.png" Id="R335b3a2d254b4015" /></Relationships>
</file>