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ca6e353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19fa97245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9e7e7ae04296" /><Relationship Type="http://schemas.openxmlformats.org/officeDocument/2006/relationships/numbering" Target="/word/numbering.xml" Id="Re2229ec4acc24275" /><Relationship Type="http://schemas.openxmlformats.org/officeDocument/2006/relationships/settings" Target="/word/settings.xml" Id="R04b692a9581a461d" /><Relationship Type="http://schemas.openxmlformats.org/officeDocument/2006/relationships/image" Target="/word/media/8f7da15f-7daa-46a3-8a1d-6df9d601fe26.png" Id="R23719fa97245478c" /></Relationships>
</file>