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3f54f0c6b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2c92bd14e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Kimmons,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0bd53d5fc44a6" /><Relationship Type="http://schemas.openxmlformats.org/officeDocument/2006/relationships/numbering" Target="/word/numbering.xml" Id="Red1e54cbd8ee445a" /><Relationship Type="http://schemas.openxmlformats.org/officeDocument/2006/relationships/settings" Target="/word/settings.xml" Id="R2b20122207754f5e" /><Relationship Type="http://schemas.openxmlformats.org/officeDocument/2006/relationships/image" Target="/word/media/dc37993a-5d45-4272-abe0-db3c539d5230.png" Id="R8b02c92bd14e4bb2" /></Relationships>
</file>