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2b3d7ab3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8b59b3b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Kinderlou,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4df92f9bc411c" /><Relationship Type="http://schemas.openxmlformats.org/officeDocument/2006/relationships/numbering" Target="/word/numbering.xml" Id="R8ee731411fdd4ee1" /><Relationship Type="http://schemas.openxmlformats.org/officeDocument/2006/relationships/settings" Target="/word/settings.xml" Id="R541b8af723b44571" /><Relationship Type="http://schemas.openxmlformats.org/officeDocument/2006/relationships/image" Target="/word/media/0e6c2853-849c-400e-bb20-d06e7989b6b8.png" Id="R1a2c8b59b3ba44b0" /></Relationships>
</file>