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68cf49c90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60729b641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Kindler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045846871406d" /><Relationship Type="http://schemas.openxmlformats.org/officeDocument/2006/relationships/numbering" Target="/word/numbering.xml" Id="R696bb907f0f64a1d" /><Relationship Type="http://schemas.openxmlformats.org/officeDocument/2006/relationships/settings" Target="/word/settings.xml" Id="R87c318e238784ddf" /><Relationship Type="http://schemas.openxmlformats.org/officeDocument/2006/relationships/image" Target="/word/media/05856c56-1ed2-4c49-9f42-fd264b59fca4.png" Id="R9ad60729b64145d6" /></Relationships>
</file>