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e69006833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dde430e24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 Center,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2e2ffc735456f" /><Relationship Type="http://schemas.openxmlformats.org/officeDocument/2006/relationships/numbering" Target="/word/numbering.xml" Id="R707af7470d3545e8" /><Relationship Type="http://schemas.openxmlformats.org/officeDocument/2006/relationships/settings" Target="/word/settings.xml" Id="R51f7eae8051b40b0" /><Relationship Type="http://schemas.openxmlformats.org/officeDocument/2006/relationships/image" Target="/word/media/f2871454-b458-424a-9d16-9b95a5db2799.png" Id="R6d3dde430e244591" /></Relationships>
</file>