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f597a05b5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d0cccfadf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Crab Landing,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de0f6e8024504" /><Relationship Type="http://schemas.openxmlformats.org/officeDocument/2006/relationships/numbering" Target="/word/numbering.xml" Id="R329312ba4050466f" /><Relationship Type="http://schemas.openxmlformats.org/officeDocument/2006/relationships/settings" Target="/word/settings.xml" Id="R2e93842ae3074cb2" /><Relationship Type="http://schemas.openxmlformats.org/officeDocument/2006/relationships/image" Target="/word/media/1b8f6bfa-d95b-4b5a-a9a5-78cd10241daf.png" Id="Re63d0cccfadf409e" /></Relationships>
</file>