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d356dac79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c08948dc7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31fa2e153411f" /><Relationship Type="http://schemas.openxmlformats.org/officeDocument/2006/relationships/numbering" Target="/word/numbering.xml" Id="R15e969af3bae4a03" /><Relationship Type="http://schemas.openxmlformats.org/officeDocument/2006/relationships/settings" Target="/word/settings.xml" Id="R094e98b93dcc4470" /><Relationship Type="http://schemas.openxmlformats.org/officeDocument/2006/relationships/image" Target="/word/media/d92ee82e-5249-4f50-b62a-e8ac88ca3575.png" Id="R706c08948dc74b41" /></Relationships>
</file>