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8184e8987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87a803f67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George,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adbe395c04c49" /><Relationship Type="http://schemas.openxmlformats.org/officeDocument/2006/relationships/numbering" Target="/word/numbering.xml" Id="R24a364664fa249b5" /><Relationship Type="http://schemas.openxmlformats.org/officeDocument/2006/relationships/settings" Target="/word/settings.xml" Id="R5fde917051064980" /><Relationship Type="http://schemas.openxmlformats.org/officeDocument/2006/relationships/image" Target="/word/media/b6c10114-5611-4044-8922-e0cc62a6f6de.png" Id="Rc8187a803f674116" /></Relationships>
</file>