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b89f3124c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cb0d42888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e9d9078cb4f8b" /><Relationship Type="http://schemas.openxmlformats.org/officeDocument/2006/relationships/numbering" Target="/word/numbering.xml" Id="Rc9f5d251942a4343" /><Relationship Type="http://schemas.openxmlformats.org/officeDocument/2006/relationships/settings" Target="/word/settings.xml" Id="R855ccd100937476c" /><Relationship Type="http://schemas.openxmlformats.org/officeDocument/2006/relationships/image" Target="/word/media/3bd18cd6-bbfc-4bf7-abe2-f687e33db4bf.png" Id="R56acb0d4288848ae" /></Relationships>
</file>