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a7a63f01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a778e16a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965ab48d149bb" /><Relationship Type="http://schemas.openxmlformats.org/officeDocument/2006/relationships/numbering" Target="/word/numbering.xml" Id="R1334bb0c3bc64509" /><Relationship Type="http://schemas.openxmlformats.org/officeDocument/2006/relationships/settings" Target="/word/settings.xml" Id="R74cb2f7906da42da" /><Relationship Type="http://schemas.openxmlformats.org/officeDocument/2006/relationships/image" Target="/word/media/77e63a00-2c23-44dd-a487-082fb4c702fa.png" Id="Rf1da778e16aa41f2" /></Relationships>
</file>