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fa156ffd5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d87bd6464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Arm,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bc49b60f746bb" /><Relationship Type="http://schemas.openxmlformats.org/officeDocument/2006/relationships/numbering" Target="/word/numbering.xml" Id="R74be0587f77c4f83" /><Relationship Type="http://schemas.openxmlformats.org/officeDocument/2006/relationships/settings" Target="/word/settings.xml" Id="R52dc8ac46e564736" /><Relationship Type="http://schemas.openxmlformats.org/officeDocument/2006/relationships/image" Target="/word/media/73640bd5-1834-43ca-9788-e9dff89de036.png" Id="Re04d87bd646446de" /></Relationships>
</file>