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d8f94eda4c42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734dadd1194b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 Canyon,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4abb5a43244694" /><Relationship Type="http://schemas.openxmlformats.org/officeDocument/2006/relationships/numbering" Target="/word/numbering.xml" Id="Rf1772c0826474dfd" /><Relationship Type="http://schemas.openxmlformats.org/officeDocument/2006/relationships/settings" Target="/word/settings.xml" Id="R5187386960a94930" /><Relationship Type="http://schemas.openxmlformats.org/officeDocument/2006/relationships/image" Target="/word/media/c4e4156c-05a8-415a-8f5a-ffc84f39c4c3.png" Id="R43734dadd1194bb2" /></Relationships>
</file>