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996395bcd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ae2f5b70b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d64abde7b4b68" /><Relationship Type="http://schemas.openxmlformats.org/officeDocument/2006/relationships/numbering" Target="/word/numbering.xml" Id="R0bee6cdcf2fd4c32" /><Relationship Type="http://schemas.openxmlformats.org/officeDocument/2006/relationships/settings" Target="/word/settings.xml" Id="R12013abc5a844760" /><Relationship Type="http://schemas.openxmlformats.org/officeDocument/2006/relationships/image" Target="/word/media/9b50446a-6c31-47eb-b23a-d91e6aa56ed4.png" Id="Rfa0ae2f5b70b4fe3" /></Relationships>
</file>